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F9F" w:rsidRDefault="00767F9F" w:rsidP="00767F9F">
      <w:pPr>
        <w:rPr>
          <w:b/>
          <w:bCs/>
        </w:rPr>
      </w:pPr>
      <w:r w:rsidRPr="00767F9F">
        <w:rPr>
          <w:b/>
          <w:bCs/>
        </w:rPr>
        <w:t>СХЕМА</w:t>
      </w:r>
      <w:r>
        <w:rPr>
          <w:b/>
          <w:bCs/>
        </w:rPr>
        <w:t xml:space="preserve"> РАСПОЛОЖЕНИЯ ЛОТА №</w:t>
      </w:r>
      <w:r w:rsidR="00AE561F">
        <w:rPr>
          <w:b/>
          <w:bCs/>
        </w:rPr>
        <w:t>1</w:t>
      </w:r>
    </w:p>
    <w:p w:rsidR="008B0973" w:rsidRPr="00767F9F" w:rsidRDefault="008420C3" w:rsidP="00767F9F">
      <w:pPr>
        <w:rPr>
          <w:b/>
          <w:bCs/>
        </w:rPr>
      </w:pPr>
      <w:r>
        <w:rPr>
          <w:b/>
          <w:bCs/>
        </w:rPr>
        <w:t xml:space="preserve">Гостиница 5 этаж </w:t>
      </w:r>
      <w:r w:rsidR="00547EE4">
        <w:rPr>
          <w:b/>
          <w:bCs/>
        </w:rPr>
        <w:t xml:space="preserve">(полностью+ </w:t>
      </w:r>
      <w:proofErr w:type="spellStart"/>
      <w:r w:rsidR="00547EE4">
        <w:rPr>
          <w:b/>
          <w:bCs/>
        </w:rPr>
        <w:t>ресепшн</w:t>
      </w:r>
      <w:proofErr w:type="spellEnd"/>
      <w:r w:rsidR="00601A22">
        <w:rPr>
          <w:b/>
          <w:bCs/>
        </w:rPr>
        <w:t xml:space="preserve"> (холл) на</w:t>
      </w:r>
      <w:r w:rsidR="00547EE4">
        <w:rPr>
          <w:b/>
          <w:bCs/>
        </w:rPr>
        <w:t xml:space="preserve"> 1 этаж</w:t>
      </w:r>
      <w:r w:rsidR="00601A22">
        <w:rPr>
          <w:b/>
          <w:bCs/>
        </w:rPr>
        <w:t>е</w:t>
      </w:r>
      <w:r w:rsidR="00547EE4">
        <w:rPr>
          <w:b/>
          <w:bCs/>
        </w:rPr>
        <w:t>)</w:t>
      </w:r>
      <w:bookmarkStart w:id="0" w:name="_GoBack"/>
      <w:bookmarkEnd w:id="0"/>
    </w:p>
    <w:p w:rsidR="00767F9F" w:rsidRPr="00767F9F" w:rsidRDefault="00547EE4" w:rsidP="00767F9F">
      <w:r>
        <w:rPr>
          <w:noProof/>
          <w:lang w:eastAsia="ru-RU"/>
        </w:rPr>
        <w:drawing>
          <wp:inline distT="0" distB="0" distL="0" distR="0" wp14:anchorId="34BA7FE8">
            <wp:extent cx="5156200" cy="8291820"/>
            <wp:effectExtent l="0" t="5398" r="953" b="952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157921" cy="82945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67F9F" w:rsidRPr="00767F9F" w:rsidSect="00601A2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F9F"/>
    <w:rsid w:val="0022215C"/>
    <w:rsid w:val="00533988"/>
    <w:rsid w:val="00547EE4"/>
    <w:rsid w:val="005C4CC0"/>
    <w:rsid w:val="00601A22"/>
    <w:rsid w:val="00767F9F"/>
    <w:rsid w:val="008420C3"/>
    <w:rsid w:val="008B0973"/>
    <w:rsid w:val="00AE561F"/>
    <w:rsid w:val="00D4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57F4A-6184-4829-A66A-E703D147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1A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6</cp:revision>
  <cp:lastPrinted>2017-05-15T06:51:00Z</cp:lastPrinted>
  <dcterms:created xsi:type="dcterms:W3CDTF">2016-05-16T02:52:00Z</dcterms:created>
  <dcterms:modified xsi:type="dcterms:W3CDTF">2020-10-07T08:08:00Z</dcterms:modified>
</cp:coreProperties>
</file>